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2D7" w:rsidRDefault="003812D7" w:rsidP="003812D7">
      <w:pPr>
        <w:widowControl/>
        <w:spacing w:line="360" w:lineRule="auto"/>
        <w:ind w:firstLineChars="200" w:firstLine="883"/>
        <w:jc w:val="left"/>
        <w:rPr>
          <w:rFonts w:ascii="仿宋_GB2312" w:eastAsia="仿宋_GB2312" w:hAnsi="宋体" w:hint="eastAsia"/>
          <w:b/>
          <w:sz w:val="44"/>
          <w:szCs w:val="44"/>
        </w:rPr>
      </w:pPr>
      <w:r>
        <w:rPr>
          <w:rFonts w:ascii="仿宋_GB2312" w:eastAsia="仿宋_GB2312" w:hAnsi="宋体" w:hint="eastAsia"/>
          <w:b/>
          <w:sz w:val="44"/>
          <w:szCs w:val="44"/>
        </w:rPr>
        <w:t>附件2：装订顺序（目录）</w:t>
      </w:r>
    </w:p>
    <w:p w:rsidR="003812D7" w:rsidRDefault="003812D7" w:rsidP="003812D7">
      <w:pPr>
        <w:widowControl/>
        <w:spacing w:line="360" w:lineRule="auto"/>
        <w:ind w:firstLineChars="200" w:firstLine="643"/>
        <w:jc w:val="left"/>
        <w:rPr>
          <w:rFonts w:ascii="仿宋_GB2312" w:eastAsia="仿宋_GB2312" w:hAnsi="宋体" w:hint="eastAsia"/>
          <w:b/>
          <w:sz w:val="32"/>
          <w:szCs w:val="32"/>
        </w:rPr>
      </w:pPr>
    </w:p>
    <w:p w:rsidR="003812D7" w:rsidRDefault="003812D7" w:rsidP="003812D7">
      <w:pPr>
        <w:widowControl/>
        <w:spacing w:line="360" w:lineRule="auto"/>
        <w:ind w:firstLineChars="200" w:firstLine="880"/>
        <w:jc w:val="left"/>
        <w:rPr>
          <w:rFonts w:ascii="仿宋_GB2312" w:eastAsia="仿宋_GB2312" w:hAnsi="宋体" w:hint="eastAsia"/>
          <w:sz w:val="44"/>
          <w:szCs w:val="44"/>
        </w:rPr>
      </w:pPr>
      <w:r>
        <w:rPr>
          <w:rFonts w:ascii="仿宋_GB2312" w:eastAsia="仿宋_GB2312" w:hAnsi="宋体" w:hint="eastAsia"/>
          <w:sz w:val="44"/>
          <w:szCs w:val="44"/>
        </w:rPr>
        <w:t>1.课题结题表</w:t>
      </w:r>
    </w:p>
    <w:p w:rsidR="003812D7" w:rsidRDefault="003812D7" w:rsidP="003812D7">
      <w:pPr>
        <w:widowControl/>
        <w:spacing w:line="360" w:lineRule="auto"/>
        <w:ind w:firstLineChars="200" w:firstLine="880"/>
        <w:jc w:val="left"/>
        <w:rPr>
          <w:rFonts w:ascii="仿宋_GB2312" w:eastAsia="仿宋_GB2312" w:hAnsi="宋体" w:hint="eastAsia"/>
          <w:sz w:val="44"/>
          <w:szCs w:val="44"/>
        </w:rPr>
      </w:pPr>
      <w:r>
        <w:rPr>
          <w:rFonts w:ascii="仿宋_GB2312" w:eastAsia="仿宋_GB2312" w:hAnsi="宋体" w:hint="eastAsia"/>
          <w:sz w:val="44"/>
          <w:szCs w:val="44"/>
        </w:rPr>
        <w:t>2.研究报告</w:t>
      </w:r>
    </w:p>
    <w:p w:rsidR="003812D7" w:rsidRDefault="003812D7" w:rsidP="003812D7">
      <w:pPr>
        <w:widowControl/>
        <w:spacing w:line="360" w:lineRule="auto"/>
        <w:ind w:firstLineChars="200" w:firstLine="880"/>
        <w:jc w:val="left"/>
        <w:rPr>
          <w:rFonts w:ascii="仿宋_GB2312" w:eastAsia="仿宋_GB2312" w:hAnsi="宋体" w:hint="eastAsia"/>
          <w:sz w:val="44"/>
          <w:szCs w:val="44"/>
        </w:rPr>
      </w:pPr>
      <w:r>
        <w:rPr>
          <w:rFonts w:ascii="仿宋_GB2312" w:eastAsia="仿宋_GB2312" w:hAnsi="宋体" w:hint="eastAsia"/>
          <w:sz w:val="44"/>
          <w:szCs w:val="44"/>
        </w:rPr>
        <w:t>3.发表的论文</w:t>
      </w:r>
    </w:p>
    <w:p w:rsidR="003812D7" w:rsidRDefault="003812D7" w:rsidP="003812D7">
      <w:pPr>
        <w:widowControl/>
        <w:spacing w:line="360" w:lineRule="auto"/>
        <w:ind w:firstLineChars="200" w:firstLine="880"/>
        <w:jc w:val="left"/>
        <w:rPr>
          <w:rFonts w:ascii="仿宋_GB2312" w:eastAsia="仿宋_GB2312" w:hAnsi="宋体" w:hint="eastAsia"/>
          <w:sz w:val="44"/>
          <w:szCs w:val="44"/>
        </w:rPr>
      </w:pPr>
      <w:r>
        <w:rPr>
          <w:rFonts w:ascii="仿宋_GB2312" w:eastAsia="仿宋_GB2312" w:hAnsi="宋体" w:hint="eastAsia"/>
          <w:sz w:val="44"/>
          <w:szCs w:val="44"/>
        </w:rPr>
        <w:t>4.成果影响的证明材料</w:t>
      </w:r>
    </w:p>
    <w:p w:rsidR="003812D7" w:rsidRDefault="003812D7" w:rsidP="003812D7">
      <w:pPr>
        <w:widowControl/>
        <w:spacing w:line="360" w:lineRule="auto"/>
        <w:ind w:firstLineChars="200" w:firstLine="880"/>
        <w:jc w:val="left"/>
        <w:rPr>
          <w:rFonts w:ascii="仿宋_GB2312" w:eastAsia="仿宋_GB2312" w:hAnsi="宋体" w:hint="eastAsia"/>
          <w:sz w:val="44"/>
          <w:szCs w:val="44"/>
        </w:rPr>
      </w:pPr>
      <w:r>
        <w:rPr>
          <w:rFonts w:ascii="仿宋_GB2312" w:eastAsia="仿宋_GB2312" w:hAnsi="宋体" w:hint="eastAsia"/>
          <w:sz w:val="44"/>
          <w:szCs w:val="44"/>
        </w:rPr>
        <w:t xml:space="preserve">5.经费开支明细表 </w:t>
      </w:r>
    </w:p>
    <w:p w:rsidR="003812D7" w:rsidRDefault="003812D7" w:rsidP="003812D7">
      <w:pPr>
        <w:widowControl/>
        <w:spacing w:line="360" w:lineRule="auto"/>
        <w:ind w:firstLineChars="200" w:firstLine="880"/>
        <w:jc w:val="left"/>
        <w:rPr>
          <w:rFonts w:ascii="仿宋_GB2312" w:eastAsia="仿宋_GB2312" w:hAnsi="宋体" w:hint="eastAsia"/>
          <w:sz w:val="44"/>
          <w:szCs w:val="44"/>
        </w:rPr>
      </w:pPr>
      <w:r>
        <w:rPr>
          <w:rFonts w:ascii="仿宋_GB2312" w:eastAsia="仿宋_GB2312" w:hAnsi="宋体" w:hint="eastAsia"/>
          <w:sz w:val="44"/>
          <w:szCs w:val="44"/>
        </w:rPr>
        <w:t>6.项目申请书</w:t>
      </w:r>
    </w:p>
    <w:p w:rsidR="003812D7" w:rsidRDefault="003812D7" w:rsidP="003812D7">
      <w:pPr>
        <w:widowControl/>
        <w:spacing w:line="360" w:lineRule="auto"/>
        <w:ind w:firstLineChars="200" w:firstLine="643"/>
        <w:jc w:val="left"/>
        <w:rPr>
          <w:rFonts w:ascii="仿宋_GB2312" w:eastAsia="仿宋_GB2312" w:hAnsi="宋体" w:hint="eastAsia"/>
          <w:b/>
          <w:sz w:val="32"/>
          <w:szCs w:val="32"/>
        </w:rPr>
      </w:pPr>
    </w:p>
    <w:p w:rsidR="003812D7" w:rsidRDefault="003812D7" w:rsidP="003812D7">
      <w:pPr>
        <w:widowControl/>
        <w:spacing w:line="360" w:lineRule="auto"/>
        <w:ind w:firstLineChars="200" w:firstLine="640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要求：所有文本统一用A4纸打印或复印；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结项材料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必须统一装订成册。除专著外，将所有资料（或复印件）于左侧装订成册。不按规定要求汇集完整资料，不按规定要求统一装订的，不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进入结项程序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。上述相关表格可在市教育评估院网站（</w:t>
      </w:r>
      <w:hyperlink r:id="rId4" w:history="1">
        <w:r>
          <w:rPr>
            <w:rStyle w:val="a3"/>
            <w:rFonts w:ascii="仿宋_GB2312" w:eastAsia="仿宋_GB2312" w:hAnsi="宋体" w:hint="eastAsia"/>
            <w:color w:val="auto"/>
            <w:sz w:val="32"/>
            <w:szCs w:val="32"/>
            <w:u w:val="none"/>
          </w:rPr>
          <w:t>www.seei.edu.sh.cn</w:t>
        </w:r>
      </w:hyperlink>
      <w:r>
        <w:rPr>
          <w:rFonts w:ascii="仿宋_GB2312" w:eastAsia="仿宋_GB2312" w:hAnsi="宋体" w:hint="eastAsia"/>
          <w:sz w:val="32"/>
          <w:szCs w:val="32"/>
        </w:rPr>
        <w:t>）下载。</w:t>
      </w:r>
    </w:p>
    <w:p w:rsidR="003812D7" w:rsidRDefault="003812D7" w:rsidP="003812D7">
      <w:pPr>
        <w:widowControl/>
        <w:spacing w:line="360" w:lineRule="auto"/>
        <w:jc w:val="left"/>
        <w:rPr>
          <w:rFonts w:ascii="仿宋_GB2312" w:eastAsia="仿宋_GB2312" w:hAnsi="宋体" w:hint="eastAsia"/>
          <w:sz w:val="28"/>
          <w:szCs w:val="28"/>
        </w:rPr>
      </w:pPr>
    </w:p>
    <w:p w:rsidR="003812D7" w:rsidRDefault="003812D7" w:rsidP="003812D7">
      <w:pPr>
        <w:widowControl/>
        <w:spacing w:line="360" w:lineRule="auto"/>
        <w:jc w:val="left"/>
        <w:rPr>
          <w:rFonts w:ascii="仿宋_GB2312" w:eastAsia="仿宋_GB2312" w:hAnsi="宋体" w:hint="eastAsia"/>
          <w:sz w:val="28"/>
          <w:szCs w:val="28"/>
        </w:rPr>
      </w:pPr>
    </w:p>
    <w:p w:rsidR="003812D7" w:rsidRDefault="003812D7" w:rsidP="003812D7">
      <w:pPr>
        <w:widowControl/>
        <w:spacing w:line="360" w:lineRule="auto"/>
        <w:jc w:val="left"/>
        <w:rPr>
          <w:rFonts w:ascii="仿宋_GB2312" w:eastAsia="仿宋_GB2312" w:hAnsi="宋体" w:hint="eastAsia"/>
          <w:sz w:val="28"/>
          <w:szCs w:val="28"/>
        </w:rPr>
      </w:pPr>
    </w:p>
    <w:p w:rsidR="003812D7" w:rsidRDefault="003812D7" w:rsidP="003812D7">
      <w:pPr>
        <w:widowControl/>
        <w:spacing w:line="360" w:lineRule="auto"/>
        <w:jc w:val="left"/>
        <w:rPr>
          <w:rFonts w:ascii="仿宋_GB2312" w:eastAsia="仿宋_GB2312" w:hAnsi="宋体" w:hint="eastAsia"/>
          <w:sz w:val="28"/>
          <w:szCs w:val="28"/>
        </w:rPr>
      </w:pPr>
    </w:p>
    <w:p w:rsidR="003812D7" w:rsidRDefault="003812D7" w:rsidP="003812D7">
      <w:pPr>
        <w:widowControl/>
        <w:spacing w:line="360" w:lineRule="auto"/>
        <w:jc w:val="left"/>
        <w:rPr>
          <w:rFonts w:ascii="仿宋_GB2312" w:eastAsia="仿宋_GB2312" w:hAnsi="宋体" w:hint="eastAsia"/>
          <w:sz w:val="28"/>
          <w:szCs w:val="28"/>
        </w:rPr>
      </w:pPr>
    </w:p>
    <w:p w:rsidR="003812D7" w:rsidRDefault="003812D7" w:rsidP="003812D7">
      <w:pPr>
        <w:widowControl/>
        <w:spacing w:line="360" w:lineRule="auto"/>
        <w:jc w:val="left"/>
        <w:rPr>
          <w:rFonts w:ascii="仿宋_GB2312" w:eastAsia="仿宋_GB2312" w:hAnsi="宋体" w:hint="eastAsia"/>
          <w:sz w:val="28"/>
          <w:szCs w:val="28"/>
        </w:rPr>
      </w:pPr>
    </w:p>
    <w:p w:rsidR="003812D7" w:rsidRDefault="003812D7" w:rsidP="003812D7">
      <w:pPr>
        <w:widowControl/>
        <w:spacing w:line="360" w:lineRule="auto"/>
        <w:jc w:val="left"/>
        <w:rPr>
          <w:rFonts w:ascii="仿宋_GB2312" w:eastAsia="仿宋_GB2312" w:hAnsi="宋体" w:hint="eastAsia"/>
          <w:sz w:val="28"/>
          <w:szCs w:val="28"/>
        </w:rPr>
      </w:pPr>
    </w:p>
    <w:p w:rsidR="003812D7" w:rsidRDefault="003812D7" w:rsidP="003812D7">
      <w:pPr>
        <w:widowControl/>
        <w:spacing w:line="360" w:lineRule="auto"/>
        <w:jc w:val="left"/>
        <w:rPr>
          <w:rFonts w:ascii="仿宋_GB2312" w:eastAsia="仿宋_GB2312" w:hAnsi="宋体" w:hint="eastAsia"/>
          <w:sz w:val="28"/>
          <w:szCs w:val="28"/>
        </w:rPr>
      </w:pPr>
      <w:bookmarkStart w:id="0" w:name="_GoBack"/>
      <w:bookmarkEnd w:id="0"/>
    </w:p>
    <w:sectPr w:rsidR="003812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2D7"/>
    <w:rsid w:val="003812D7"/>
    <w:rsid w:val="00E9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01F39B-CE4E-443D-AA35-DB0163134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2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12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ei.edu.sh.cn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</dc:creator>
  <cp:keywords/>
  <dc:description/>
  <cp:lastModifiedBy>jiang</cp:lastModifiedBy>
  <cp:revision>1</cp:revision>
  <dcterms:created xsi:type="dcterms:W3CDTF">2018-10-16T23:56:00Z</dcterms:created>
  <dcterms:modified xsi:type="dcterms:W3CDTF">2018-10-16T23:57:00Z</dcterms:modified>
</cp:coreProperties>
</file>